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77" w:rsidRPr="00ED0AF6" w:rsidRDefault="008C493A" w:rsidP="00ED0AF6">
      <w:pPr>
        <w:pStyle w:val="Style3"/>
        <w:widowControl/>
        <w:ind w:left="10080"/>
        <w:rPr>
          <w:rStyle w:val="FontStyle13"/>
          <w:rFonts w:ascii="Times New Roman" w:hAnsi="Times New Roman" w:cs="Times New Roman"/>
          <w:b/>
          <w:sz w:val="24"/>
          <w:szCs w:val="24"/>
        </w:rPr>
      </w:pPr>
      <w:proofErr w:type="gramStart"/>
      <w:r w:rsidRPr="00ED0AF6">
        <w:rPr>
          <w:rStyle w:val="FontStyle13"/>
          <w:rFonts w:ascii="Times New Roman" w:hAnsi="Times New Roman" w:cs="Times New Roman"/>
          <w:b/>
          <w:sz w:val="24"/>
          <w:szCs w:val="24"/>
        </w:rPr>
        <w:t>У</w:t>
      </w:r>
      <w:r w:rsidR="005F1ECD">
        <w:rPr>
          <w:rStyle w:val="FontStyle13"/>
          <w:rFonts w:ascii="Times New Roman" w:hAnsi="Times New Roman" w:cs="Times New Roman"/>
          <w:b/>
          <w:sz w:val="24"/>
          <w:szCs w:val="24"/>
        </w:rPr>
        <w:t>становлены</w:t>
      </w:r>
      <w:proofErr w:type="gramEnd"/>
    </w:p>
    <w:p w:rsidR="00CA7277" w:rsidRDefault="005F1ECD" w:rsidP="00ED0AF6">
      <w:pPr>
        <w:pStyle w:val="Style3"/>
        <w:widowControl/>
        <w:ind w:left="10080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="008C493A" w:rsidRPr="00ED0AF6">
        <w:rPr>
          <w:rStyle w:val="FontStyle13"/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5F1ECD" w:rsidRPr="00ED0AF6" w:rsidRDefault="005F1ECD" w:rsidP="00ED0AF6">
      <w:pPr>
        <w:pStyle w:val="Style3"/>
        <w:widowControl/>
        <w:ind w:left="10080"/>
        <w:rPr>
          <w:rStyle w:val="FontStyle13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FontStyle13"/>
          <w:rFonts w:ascii="Times New Roman" w:hAnsi="Times New Roman" w:cs="Times New Roman"/>
          <w:b/>
          <w:sz w:val="24"/>
          <w:szCs w:val="24"/>
        </w:rPr>
        <w:t>Губкинского</w:t>
      </w:r>
      <w:proofErr w:type="spellEnd"/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CA7277" w:rsidRPr="00ED0AF6" w:rsidRDefault="005F1ECD" w:rsidP="00ED0AF6">
      <w:pPr>
        <w:pStyle w:val="Style3"/>
        <w:widowControl/>
        <w:ind w:left="10080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«15» августа</w:t>
      </w:r>
      <w:r w:rsidR="008C493A" w:rsidRPr="00ED0AF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11 </w:t>
      </w:r>
      <w:r w:rsidR="008C493A" w:rsidRPr="00ED0AF6">
        <w:rPr>
          <w:rStyle w:val="FontStyle13"/>
          <w:rFonts w:ascii="Times New Roman" w:hAnsi="Times New Roman" w:cs="Times New Roman"/>
          <w:b/>
          <w:sz w:val="24"/>
          <w:szCs w:val="24"/>
        </w:rPr>
        <w:t>г №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1503-па</w:t>
      </w:r>
    </w:p>
    <w:p w:rsidR="00ED0AF6" w:rsidRDefault="00ED0AF6" w:rsidP="00B126F0">
      <w:pPr>
        <w:pStyle w:val="Style1"/>
        <w:widowControl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125E8A" w:rsidRDefault="00B126F0" w:rsidP="00125E8A">
      <w:pPr>
        <w:pStyle w:val="Style1"/>
        <w:widowControl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B126F0">
        <w:rPr>
          <w:rStyle w:val="FontStyle11"/>
          <w:rFonts w:ascii="Times New Roman" w:hAnsi="Times New Roman" w:cs="Times New Roman"/>
          <w:b/>
          <w:sz w:val="28"/>
          <w:szCs w:val="28"/>
        </w:rPr>
        <w:t>Цены</w:t>
      </w:r>
      <w:r w:rsidR="00125E8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277" w:rsidRDefault="008C493A" w:rsidP="00B11FAE">
      <w:pPr>
        <w:pStyle w:val="Style1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B126F0">
        <w:rPr>
          <w:rStyle w:val="FontStyle12"/>
          <w:rFonts w:ascii="Times New Roman" w:hAnsi="Times New Roman" w:cs="Times New Roman"/>
          <w:sz w:val="28"/>
          <w:szCs w:val="28"/>
        </w:rPr>
        <w:t>на платные дополнительные образовательные услуги,</w:t>
      </w:r>
      <w:r w:rsidR="00B11FA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26F0">
        <w:rPr>
          <w:rStyle w:val="FontStyle12"/>
          <w:rFonts w:ascii="Times New Roman" w:hAnsi="Times New Roman" w:cs="Times New Roman"/>
          <w:sz w:val="28"/>
          <w:szCs w:val="28"/>
        </w:rPr>
        <w:t>оказываемые муниципальными дошкольными образовательными учреждениями</w:t>
      </w:r>
    </w:p>
    <w:p w:rsidR="00B126F0" w:rsidRPr="00B126F0" w:rsidRDefault="00B126F0" w:rsidP="00B126F0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707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5F1ECD" w:rsidRPr="00B126F0" w:rsidTr="00B11FAE">
        <w:tc>
          <w:tcPr>
            <w:tcW w:w="1416" w:type="dxa"/>
            <w:vMerge w:val="restart"/>
          </w:tcPr>
          <w:p w:rsidR="005F1ECD" w:rsidRPr="00125E8A" w:rsidRDefault="005F1ECD" w:rsidP="00125E8A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7" w:type="dxa"/>
            <w:vMerge w:val="restart"/>
          </w:tcPr>
          <w:p w:rsidR="005F1ECD" w:rsidRPr="00125E8A" w:rsidRDefault="005F1ECD" w:rsidP="00125E8A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584" w:type="dxa"/>
            <w:gridSpan w:val="4"/>
          </w:tcPr>
          <w:p w:rsidR="005F1ECD" w:rsidRPr="00125E8A" w:rsidRDefault="005F1ECD" w:rsidP="0062026B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Образовательные и развивающие услуги, в том числе</w:t>
            </w:r>
          </w:p>
        </w:tc>
        <w:tc>
          <w:tcPr>
            <w:tcW w:w="4584" w:type="dxa"/>
            <w:gridSpan w:val="4"/>
          </w:tcPr>
          <w:p w:rsidR="005F1ECD" w:rsidRPr="00125E8A" w:rsidRDefault="005F1ECD" w:rsidP="005F1ECD">
            <w:pPr>
              <w:pStyle w:val="Style8"/>
              <w:widowControl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Оздоровительные мероприятия, в том  числе</w:t>
            </w:r>
          </w:p>
          <w:p w:rsidR="005F1ECD" w:rsidRPr="00125E8A" w:rsidRDefault="005F1ECD" w:rsidP="005F1ECD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4"/>
          </w:tcPr>
          <w:p w:rsidR="005F1ECD" w:rsidRPr="005F1ECD" w:rsidRDefault="005F1ECD" w:rsidP="005F1ECD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5F1ECD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Организационные</w:t>
            </w:r>
            <w:proofErr w:type="gramEnd"/>
            <w:r w:rsidRPr="005F1ECD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, в том числе</w:t>
            </w:r>
          </w:p>
        </w:tc>
      </w:tr>
      <w:tr w:rsidR="005F1ECD" w:rsidRPr="00B126F0" w:rsidTr="00B11FAE">
        <w:trPr>
          <w:cantSplit/>
          <w:trHeight w:val="2982"/>
        </w:trPr>
        <w:tc>
          <w:tcPr>
            <w:tcW w:w="1416" w:type="dxa"/>
            <w:vMerge/>
          </w:tcPr>
          <w:p w:rsidR="005F1ECD" w:rsidRPr="00125E8A" w:rsidRDefault="005F1ECD" w:rsidP="00125E8A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F1ECD" w:rsidRPr="00125E8A" w:rsidRDefault="005F1ECD" w:rsidP="00125E8A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2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  <w:p w:rsidR="005F1ECD" w:rsidRPr="00125E8A" w:rsidRDefault="005F1ECD" w:rsidP="005F1ECD">
            <w:pPr>
              <w:pStyle w:val="Style2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иностранному языку (английский)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8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Занятие в кружке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ритмики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2"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Занятие в кружке детского эстрадного пения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8"/>
              <w:widowControl/>
              <w:ind w:left="113" w:right="113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Занятие в кружке </w:t>
            </w:r>
            <w:proofErr w:type="gramStart"/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детского</w:t>
            </w:r>
            <w:proofErr w:type="gramEnd"/>
          </w:p>
          <w:p w:rsidR="005F1ECD" w:rsidRPr="00125E8A" w:rsidRDefault="005F1ECD" w:rsidP="005F1ECD">
            <w:pPr>
              <w:pStyle w:val="Style8"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народного пения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5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5F1ECD" w:rsidRPr="00125E8A" w:rsidRDefault="005F1ECD" w:rsidP="005F1ECD">
            <w:pPr>
              <w:pStyle w:val="Style5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Занятие в кружке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реографии</w:t>
            </w:r>
          </w:p>
          <w:p w:rsidR="005F1ECD" w:rsidRPr="00125E8A" w:rsidRDefault="005F1ECD" w:rsidP="005F1ECD">
            <w:pPr>
              <w:pStyle w:val="Style2"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extDirection w:val="btLr"/>
          </w:tcPr>
          <w:p w:rsidR="005F1ECD" w:rsidRPr="00125E8A" w:rsidRDefault="005F1ECD" w:rsidP="005F1ECD">
            <w:pPr>
              <w:pStyle w:val="Style8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F1ECD" w:rsidRPr="00125E8A" w:rsidRDefault="005F1ECD" w:rsidP="005F1ECD">
            <w:pPr>
              <w:pStyle w:val="Style5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кружке изобразительного искусст</w:t>
            </w:r>
            <w:r w:rsidRPr="00125E8A">
              <w:rPr>
                <w:rStyle w:val="FontStyle13"/>
                <w:rFonts w:ascii="Times New Roman" w:hAnsi="Times New Roman" w:cs="Times New Roman"/>
                <w:spacing w:val="-20"/>
                <w:sz w:val="20"/>
                <w:szCs w:val="20"/>
              </w:rPr>
              <w:t>ва</w:t>
            </w:r>
          </w:p>
        </w:tc>
        <w:tc>
          <w:tcPr>
            <w:tcW w:w="1146" w:type="dxa"/>
            <w:textDirection w:val="btLr"/>
          </w:tcPr>
          <w:p w:rsidR="005F1ECD" w:rsidRPr="005F1ECD" w:rsidRDefault="005F1ECD" w:rsidP="005F1ECD">
            <w:pPr>
              <w:pStyle w:val="Style8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1ECD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46" w:type="dxa"/>
            <w:textDirection w:val="btLr"/>
          </w:tcPr>
          <w:p w:rsidR="005F1ECD" w:rsidRPr="005F1ECD" w:rsidRDefault="005F1ECD" w:rsidP="005F1ECD">
            <w:pPr>
              <w:pStyle w:val="Style8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1ECD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Кружок культурологической направленности «Русский сувенир»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B11FAE">
            <w:pPr>
              <w:pStyle w:val="Style8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занятие в группе по укреплению</w:t>
            </w:r>
          </w:p>
          <w:p w:rsidR="005F1ECD" w:rsidRPr="00125E8A" w:rsidRDefault="005F1ECD" w:rsidP="00B11FAE">
            <w:pPr>
              <w:pStyle w:val="Style2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5F1ECD" w:rsidRPr="00125E8A" w:rsidRDefault="005F1ECD" w:rsidP="00B11FAE">
            <w:pPr>
              <w:pStyle w:val="Style2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extDirection w:val="btLr"/>
          </w:tcPr>
          <w:p w:rsidR="005F1ECD" w:rsidRPr="00125E8A" w:rsidRDefault="005F1ECD" w:rsidP="00B11FAE">
            <w:pPr>
              <w:pStyle w:val="Style2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Занятие в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группе по укреплению здоровья</w:t>
            </w:r>
          </w:p>
        </w:tc>
        <w:tc>
          <w:tcPr>
            <w:tcW w:w="1146" w:type="dxa"/>
            <w:textDirection w:val="btLr"/>
          </w:tcPr>
          <w:p w:rsidR="005F1ECD" w:rsidRPr="00B11FAE" w:rsidRDefault="00B11FAE" w:rsidP="00B11FAE">
            <w:pPr>
              <w:pStyle w:val="Style2"/>
              <w:widowControl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5E8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Обучение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игре в настольный теннис (спортивная игра)</w:t>
            </w:r>
          </w:p>
        </w:tc>
        <w:tc>
          <w:tcPr>
            <w:tcW w:w="1146" w:type="dxa"/>
            <w:textDirection w:val="btLr"/>
          </w:tcPr>
          <w:p w:rsidR="005F1ECD" w:rsidRPr="00125E8A" w:rsidRDefault="005F1ECD" w:rsidP="00B11FAE">
            <w:pPr>
              <w:pStyle w:val="Style2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  <w:p w:rsidR="005F1ECD" w:rsidRPr="00125E8A" w:rsidRDefault="00B11FAE" w:rsidP="00B11FAE">
            <w:pPr>
              <w:pStyle w:val="Style2"/>
              <w:ind w:left="113" w:right="113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FAE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Обучение родителей по уходу</w:t>
            </w:r>
            <w:proofErr w:type="gramEnd"/>
            <w:r w:rsidRPr="00B11FAE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 детьми раннего возраста</w:t>
            </w:r>
          </w:p>
        </w:tc>
      </w:tr>
      <w:tr w:rsidR="005F1ECD" w:rsidRPr="00B126F0" w:rsidTr="00B11FAE">
        <w:trPr>
          <w:trHeight w:val="174"/>
        </w:trPr>
        <w:tc>
          <w:tcPr>
            <w:tcW w:w="141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5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  <w:r w:rsidRPr="00B11FAE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8"/>
              <w:widowControl/>
              <w:ind w:left="113" w:right="113"/>
              <w:jc w:val="center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  <w:r w:rsidRPr="00B11FAE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6" w:type="dxa"/>
          </w:tcPr>
          <w:p w:rsidR="005F1ECD" w:rsidRPr="00B11FAE" w:rsidRDefault="005F1ECD" w:rsidP="00B11F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11FAE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6" w:type="dxa"/>
          </w:tcPr>
          <w:p w:rsidR="005F1ECD" w:rsidRPr="00B126F0" w:rsidRDefault="005F1ECD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5F1ECD" w:rsidRPr="00B126F0" w:rsidRDefault="005F1ECD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8A" w:rsidRPr="00B126F0" w:rsidTr="00B11FAE">
        <w:trPr>
          <w:trHeight w:val="690"/>
        </w:trPr>
        <w:tc>
          <w:tcPr>
            <w:tcW w:w="1416" w:type="dxa"/>
          </w:tcPr>
          <w:p w:rsidR="00125E8A" w:rsidRPr="00ED0AF6" w:rsidRDefault="0062026B" w:rsidP="0062026B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МДОУ № 12</w:t>
            </w:r>
            <w:r w:rsidR="00125E8A" w:rsidRPr="00ED0AF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25E8A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ED59A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Вишенк</w:t>
            </w:r>
            <w:r w:rsidR="00125E8A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а»</w:t>
            </w:r>
          </w:p>
        </w:tc>
        <w:tc>
          <w:tcPr>
            <w:tcW w:w="707" w:type="dxa"/>
          </w:tcPr>
          <w:p w:rsidR="00125E8A" w:rsidRPr="00ED0AF6" w:rsidRDefault="00125E8A" w:rsidP="00810102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руб./ занятие</w:t>
            </w:r>
          </w:p>
        </w:tc>
        <w:tc>
          <w:tcPr>
            <w:tcW w:w="1146" w:type="dxa"/>
          </w:tcPr>
          <w:p w:rsidR="00125E8A" w:rsidRPr="00ED0AF6" w:rsidRDefault="00125E8A" w:rsidP="005F1ECD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5F1ECD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146" w:type="dxa"/>
          </w:tcPr>
          <w:p w:rsidR="00125E8A" w:rsidRPr="00ED0AF6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ED0AF6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ED0AF6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ED0AF6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ED0AF6" w:rsidRDefault="00125E8A" w:rsidP="005F1EC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5F1EC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5F1EC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125E8A" w:rsidRPr="00B126F0" w:rsidRDefault="00125E8A" w:rsidP="0081010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26F0" w:rsidRPr="00B126F0" w:rsidRDefault="00B126F0">
      <w:pPr>
        <w:pStyle w:val="Style2"/>
        <w:widowControl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126F0" w:rsidRPr="00B126F0" w:rsidRDefault="00B126F0">
      <w:pPr>
        <w:rPr>
          <w:rFonts w:ascii="Times New Roman" w:hAnsi="Times New Roman" w:cs="Times New Roman"/>
          <w:sz w:val="28"/>
          <w:szCs w:val="28"/>
        </w:rPr>
      </w:pPr>
    </w:p>
    <w:sectPr w:rsidR="00B126F0" w:rsidRPr="00B126F0" w:rsidSect="00ED0AF6">
      <w:type w:val="continuous"/>
      <w:pgSz w:w="16834" w:h="11909"/>
      <w:pgMar w:top="113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94" w:rsidRDefault="00202494">
      <w:r>
        <w:separator/>
      </w:r>
    </w:p>
  </w:endnote>
  <w:endnote w:type="continuationSeparator" w:id="0">
    <w:p w:rsidR="00202494" w:rsidRDefault="00202494" w:rsidP="00D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94" w:rsidRDefault="00202494">
      <w:r>
        <w:separator/>
      </w:r>
    </w:p>
  </w:footnote>
  <w:footnote w:type="continuationSeparator" w:id="0">
    <w:p w:rsidR="00202494" w:rsidRDefault="00202494" w:rsidP="00D4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126F0"/>
    <w:rsid w:val="00125E8A"/>
    <w:rsid w:val="00202494"/>
    <w:rsid w:val="00396F97"/>
    <w:rsid w:val="005F1ECD"/>
    <w:rsid w:val="0062026B"/>
    <w:rsid w:val="008C493A"/>
    <w:rsid w:val="008E6622"/>
    <w:rsid w:val="00942E46"/>
    <w:rsid w:val="00B11FAE"/>
    <w:rsid w:val="00B126F0"/>
    <w:rsid w:val="00CA7277"/>
    <w:rsid w:val="00ED0AF6"/>
    <w:rsid w:val="00E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77"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A7277"/>
  </w:style>
  <w:style w:type="paragraph" w:customStyle="1" w:styleId="Style2">
    <w:name w:val="Style2"/>
    <w:basedOn w:val="a"/>
    <w:uiPriority w:val="99"/>
    <w:rsid w:val="00CA7277"/>
  </w:style>
  <w:style w:type="paragraph" w:customStyle="1" w:styleId="Style3">
    <w:name w:val="Style3"/>
    <w:basedOn w:val="a"/>
    <w:uiPriority w:val="99"/>
    <w:rsid w:val="00CA7277"/>
  </w:style>
  <w:style w:type="paragraph" w:customStyle="1" w:styleId="Style4">
    <w:name w:val="Style4"/>
    <w:basedOn w:val="a"/>
    <w:uiPriority w:val="99"/>
    <w:rsid w:val="00CA7277"/>
  </w:style>
  <w:style w:type="paragraph" w:customStyle="1" w:styleId="Style5">
    <w:name w:val="Style5"/>
    <w:basedOn w:val="a"/>
    <w:uiPriority w:val="99"/>
    <w:rsid w:val="00CA7277"/>
  </w:style>
  <w:style w:type="paragraph" w:customStyle="1" w:styleId="Style6">
    <w:name w:val="Style6"/>
    <w:basedOn w:val="a"/>
    <w:uiPriority w:val="99"/>
    <w:rsid w:val="00CA7277"/>
  </w:style>
  <w:style w:type="paragraph" w:customStyle="1" w:styleId="Style7">
    <w:name w:val="Style7"/>
    <w:basedOn w:val="a"/>
    <w:uiPriority w:val="99"/>
    <w:rsid w:val="00CA7277"/>
  </w:style>
  <w:style w:type="paragraph" w:customStyle="1" w:styleId="Style8">
    <w:name w:val="Style8"/>
    <w:basedOn w:val="a"/>
    <w:uiPriority w:val="99"/>
    <w:rsid w:val="00CA7277"/>
  </w:style>
  <w:style w:type="paragraph" w:customStyle="1" w:styleId="Style9">
    <w:name w:val="Style9"/>
    <w:basedOn w:val="a"/>
    <w:uiPriority w:val="99"/>
    <w:rsid w:val="00CA7277"/>
  </w:style>
  <w:style w:type="character" w:customStyle="1" w:styleId="FontStyle11">
    <w:name w:val="Font Style11"/>
    <w:basedOn w:val="a0"/>
    <w:uiPriority w:val="99"/>
    <w:rsid w:val="00CA7277"/>
    <w:rPr>
      <w:rFonts w:ascii="Palatino Linotype" w:hAnsi="Palatino Linotype" w:cs="Palatino Linotype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CA7277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A7277"/>
    <w:rPr>
      <w:rFonts w:ascii="Palatino Linotype" w:hAnsi="Palatino Linotype" w:cs="Palatino Linotype"/>
      <w:sz w:val="18"/>
      <w:szCs w:val="18"/>
    </w:rPr>
  </w:style>
  <w:style w:type="character" w:customStyle="1" w:styleId="FontStyle14">
    <w:name w:val="Font Style14"/>
    <w:basedOn w:val="a0"/>
    <w:uiPriority w:val="99"/>
    <w:rsid w:val="00CA7277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15">
    <w:name w:val="Font Style15"/>
    <w:basedOn w:val="a0"/>
    <w:uiPriority w:val="99"/>
    <w:rsid w:val="00CA7277"/>
    <w:rPr>
      <w:rFonts w:ascii="Impact" w:hAnsi="Impact" w:cs="Impact"/>
      <w:sz w:val="16"/>
      <w:szCs w:val="16"/>
    </w:rPr>
  </w:style>
  <w:style w:type="table" w:styleId="a3">
    <w:name w:val="Table Grid"/>
    <w:basedOn w:val="a1"/>
    <w:uiPriority w:val="59"/>
    <w:rsid w:val="00B1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Black.User</cp:lastModifiedBy>
  <cp:revision>4</cp:revision>
  <dcterms:created xsi:type="dcterms:W3CDTF">2011-04-03T18:06:00Z</dcterms:created>
  <dcterms:modified xsi:type="dcterms:W3CDTF">2012-06-21T13:23:00Z</dcterms:modified>
</cp:coreProperties>
</file>